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81AF9" w14:textId="77777777" w:rsidR="0035580D" w:rsidRDefault="00660489">
      <w:pPr>
        <w:spacing w:after="74" w:line="259" w:lineRule="auto"/>
        <w:ind w:left="74" w:firstLine="0"/>
        <w:jc w:val="center"/>
      </w:pPr>
      <w:r>
        <w:rPr>
          <w:noProof/>
        </w:rPr>
        <w:drawing>
          <wp:inline distT="0" distB="0" distL="0" distR="0" wp14:anchorId="773E9ABF" wp14:editId="37C37E1C">
            <wp:extent cx="3297301" cy="1032878"/>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3297301" cy="1032878"/>
                    </a:xfrm>
                    <a:prstGeom prst="rect">
                      <a:avLst/>
                    </a:prstGeom>
                  </pic:spPr>
                </pic:pic>
              </a:graphicData>
            </a:graphic>
          </wp:inline>
        </w:drawing>
      </w:r>
      <w:r>
        <w:t xml:space="preserve"> </w:t>
      </w:r>
    </w:p>
    <w:p w14:paraId="551F8AFD" w14:textId="77777777" w:rsidR="0035580D" w:rsidRDefault="00660489">
      <w:pPr>
        <w:spacing w:after="0" w:line="259" w:lineRule="auto"/>
        <w:ind w:left="17" w:firstLine="0"/>
        <w:jc w:val="center"/>
      </w:pPr>
      <w:r>
        <w:rPr>
          <w:b/>
          <w:sz w:val="40"/>
        </w:rPr>
        <w:t xml:space="preserve">Adult Leader Information </w:t>
      </w:r>
    </w:p>
    <w:p w14:paraId="3623DF28" w14:textId="77777777" w:rsidR="0035580D" w:rsidRDefault="00660489">
      <w:pPr>
        <w:ind w:left="0" w:firstLine="0"/>
      </w:pPr>
      <w:r>
        <w:t xml:space="preserve">We look forward to seeing you soon for Summer Camp at Lake Forest Ranch. Here is some helpful information for all adult leaders before arriving at camp.   </w:t>
      </w:r>
    </w:p>
    <w:p w14:paraId="1934D3CE" w14:textId="77777777" w:rsidR="0035580D" w:rsidRDefault="00660489">
      <w:pPr>
        <w:numPr>
          <w:ilvl w:val="0"/>
          <w:numId w:val="1"/>
        </w:numPr>
        <w:ind w:hanging="360"/>
      </w:pPr>
      <w:r>
        <w:t xml:space="preserve">Linens are provided for adult leaders, but no blankets or soap.  </w:t>
      </w:r>
    </w:p>
    <w:p w14:paraId="1AAE4A40" w14:textId="29524390" w:rsidR="0035580D" w:rsidRDefault="00660489">
      <w:pPr>
        <w:numPr>
          <w:ilvl w:val="0"/>
          <w:numId w:val="1"/>
        </w:numPr>
        <w:ind w:hanging="360"/>
      </w:pPr>
      <w:r>
        <w:t xml:space="preserve">Adult leaders who are staying for the camp will need to check in at the Adult Leader table on registration day to receive your rooming assignment and camp schedule.  </w:t>
      </w:r>
    </w:p>
    <w:p w14:paraId="2B632682" w14:textId="77777777" w:rsidR="0035580D" w:rsidRDefault="00660489">
      <w:pPr>
        <w:numPr>
          <w:ilvl w:val="0"/>
          <w:numId w:val="1"/>
        </w:numPr>
        <w:ind w:hanging="360"/>
      </w:pPr>
      <w:r>
        <w:t xml:space="preserve">If you would like to bring snacks and drinks for yourself or for your campers this is fine; ice will be provided for your ice chest; you don't have to do this, it's up to you because we do have a fully furnished snack shop.  </w:t>
      </w:r>
    </w:p>
    <w:p w14:paraId="15C917FB" w14:textId="77777777" w:rsidR="0035580D" w:rsidRDefault="00660489">
      <w:pPr>
        <w:numPr>
          <w:ilvl w:val="0"/>
          <w:numId w:val="1"/>
        </w:numPr>
        <w:ind w:hanging="360"/>
      </w:pPr>
      <w:r>
        <w:t xml:space="preserve">If you ever plan to leave the camp in a vehicle during the week, please let us know ahead of time.  </w:t>
      </w:r>
    </w:p>
    <w:p w14:paraId="5EA9A7FC" w14:textId="77777777" w:rsidR="0035580D" w:rsidRDefault="00660489">
      <w:pPr>
        <w:numPr>
          <w:ilvl w:val="0"/>
          <w:numId w:val="1"/>
        </w:numPr>
        <w:ind w:hanging="360"/>
      </w:pPr>
      <w:r>
        <w:t xml:space="preserve">Please no use of vehicles after arrival unless cleared with the Director, Asst. Director or Asst. Program Coordinator.  </w:t>
      </w:r>
    </w:p>
    <w:p w14:paraId="2D9E6A68" w14:textId="77777777" w:rsidR="0035580D" w:rsidRDefault="00660489">
      <w:pPr>
        <w:numPr>
          <w:ilvl w:val="0"/>
          <w:numId w:val="1"/>
        </w:numPr>
        <w:ind w:hanging="360"/>
      </w:pPr>
      <w:r>
        <w:t xml:space="preserve">If you bring a cell phone you will probably not get a signal unless your carrier is C-Spire or Verizon. If you do bring one, please do not allow your campers to use this without permission from the director.  </w:t>
      </w:r>
    </w:p>
    <w:p w14:paraId="3164D4ED" w14:textId="77777777" w:rsidR="0035580D" w:rsidRDefault="00660489">
      <w:pPr>
        <w:numPr>
          <w:ilvl w:val="0"/>
          <w:numId w:val="1"/>
        </w:numPr>
        <w:ind w:hanging="360"/>
      </w:pPr>
      <w:r>
        <w:t xml:space="preserve">If you need to use the LFR phone there is no charge for long distance calls, but you will need to follow the camp guidelines concerning which phone to use and what hours it will be available.  </w:t>
      </w:r>
    </w:p>
    <w:p w14:paraId="044943F8" w14:textId="089ACF2E" w:rsidR="0035580D" w:rsidRDefault="00660489">
      <w:pPr>
        <w:numPr>
          <w:ilvl w:val="0"/>
          <w:numId w:val="1"/>
        </w:numPr>
        <w:ind w:hanging="360"/>
      </w:pPr>
      <w:r>
        <w:t xml:space="preserve">If you bring a laptop you will be able to get online in a designated area after you arrive; we are wireless.  </w:t>
      </w:r>
    </w:p>
    <w:p w14:paraId="09C13998" w14:textId="3A6DDE9F" w:rsidR="0035580D" w:rsidRDefault="00660489">
      <w:pPr>
        <w:numPr>
          <w:ilvl w:val="0"/>
          <w:numId w:val="1"/>
        </w:numPr>
        <w:ind w:hanging="360"/>
      </w:pPr>
      <w:r>
        <w:t xml:space="preserve">Please plan to attend the adult leader orientation that will take place immediately </w:t>
      </w:r>
      <w:r w:rsidR="00EA3410">
        <w:t>after</w:t>
      </w:r>
      <w:r>
        <w:t xml:space="preserve"> the Adult Leader/Staff Dessert Fellowship on </w:t>
      </w:r>
      <w:r w:rsidR="00EA3410">
        <w:t xml:space="preserve">registration </w:t>
      </w:r>
      <w:r>
        <w:t xml:space="preserve">day. Further information and schedules will be given to each adult leader at that time.  </w:t>
      </w:r>
    </w:p>
    <w:p w14:paraId="54CB2E0C" w14:textId="77777777" w:rsidR="0035580D" w:rsidRDefault="00660489">
      <w:pPr>
        <w:numPr>
          <w:ilvl w:val="0"/>
          <w:numId w:val="1"/>
        </w:numPr>
        <w:ind w:hanging="360"/>
      </w:pPr>
      <w:r>
        <w:t xml:space="preserve">Be prepared to meet with our counselors during or right after the 5:15 picnic supper on registration day for an Adult Leader/Staff Dessert Fellowship and Connection Gathering to tell them about the needs of the campers that you have brought to LFR. You will meet again with our staff on the last night so that you will know how to follow up. The information below explains that. </w:t>
      </w:r>
    </w:p>
    <w:p w14:paraId="11B2542F" w14:textId="77777777" w:rsidR="0035580D" w:rsidRDefault="00660489">
      <w:pPr>
        <w:spacing w:after="0" w:line="259" w:lineRule="auto"/>
        <w:ind w:left="0" w:firstLine="0"/>
      </w:pPr>
      <w:r>
        <w:t xml:space="preserve"> </w:t>
      </w:r>
    </w:p>
    <w:p w14:paraId="0154500B" w14:textId="77777777" w:rsidR="0035580D" w:rsidRDefault="00660489">
      <w:pPr>
        <w:pStyle w:val="Heading1"/>
      </w:pPr>
      <w:r>
        <w:t>Adult Leader/ Staff Connection Guide</w:t>
      </w:r>
      <w:r>
        <w:rPr>
          <w:u w:val="none"/>
        </w:rPr>
        <w:t xml:space="preserve"> </w:t>
      </w:r>
    </w:p>
    <w:p w14:paraId="1A8F559E" w14:textId="77777777" w:rsidR="0035580D" w:rsidRDefault="00660489">
      <w:pPr>
        <w:numPr>
          <w:ilvl w:val="0"/>
          <w:numId w:val="2"/>
        </w:numPr>
        <w:ind w:hanging="360"/>
      </w:pPr>
      <w:r>
        <w:rPr>
          <w:b/>
        </w:rPr>
        <w:t>Purpose:</w:t>
      </w:r>
      <w:r>
        <w:t xml:space="preserve"> The purpose of the Adult Leader/Staff Connection Gatherings is to give the adult leaders from each church group at Lake Forest Ranch a chance to get to better know the hearts of our counselors who will be caring for the children/youth that they brought to camp and to interact with one another on how to most effectively minister to the kids that have been brought to LFR. LFR’s mission statement is “Building Relationships for Eternal Impact.” At the beginning of the week, it is as if the church group leaders are passing the baton to the Lake Forest staff and then taking mostly a behind the scenes leadership position as the LFR ministry team runs the course. Then, at the end of the week, the baton is passed back to the church group leaders with the assurance that we are </w:t>
      </w:r>
      <w:r>
        <w:lastRenderedPageBreak/>
        <w:t xml:space="preserve">for them and will cheer them on as they continue the race ministering to those precious lives.  </w:t>
      </w:r>
    </w:p>
    <w:p w14:paraId="07D45AE8" w14:textId="77777777" w:rsidR="0035580D" w:rsidRDefault="00660489">
      <w:pPr>
        <w:numPr>
          <w:ilvl w:val="0"/>
          <w:numId w:val="2"/>
        </w:numPr>
        <w:spacing w:after="40"/>
        <w:ind w:hanging="360"/>
      </w:pPr>
      <w:r>
        <w:rPr>
          <w:b/>
        </w:rPr>
        <w:t>Procedure for the Beginning of Camp Connection Gathering:</w:t>
      </w:r>
      <w:r>
        <w:t xml:space="preserve"> This will take place in the Dining Hall the first night of camp during or right after the picnic which is on the lake front. Adult leaders and staff will first help themselves to a special dessert that will be set up in the Dining Hall. Church group leaders will sit together at the table designated for them. Counselors will then one by one come to you and tell you who from your church is in their cabin. Then they will give you a little information about themselves – where they are from, where they go to school, their major, etc. Each counselor has been equipped to spend one-on-one time with each camper in their cabin during the week and to seek to minister to each of their individual needs. With that in mind, they will ask you for any information about the campers that would help them in establishing and building a relationship with their campers quickly.  </w:t>
      </w:r>
    </w:p>
    <w:p w14:paraId="78B0205A" w14:textId="77777777" w:rsidR="0035580D" w:rsidRDefault="00660489">
      <w:pPr>
        <w:numPr>
          <w:ilvl w:val="0"/>
          <w:numId w:val="2"/>
        </w:numPr>
        <w:ind w:hanging="360"/>
      </w:pPr>
      <w:r>
        <w:rPr>
          <w:b/>
        </w:rPr>
        <w:t>Adult Leader Information:</w:t>
      </w:r>
      <w:r>
        <w:t xml:space="preserve"> Be ready to tell the counselors about your camper’s spiritual condition, their home life, their hobbies and interests, their involvement with the church, etc. You may want to briefly pray with them or ask them to pray with you calling the campers from your church by name before they move on to the next table. There is a limited amount of time for this gathering so chit-chat will not be an option at this time.  </w:t>
      </w:r>
    </w:p>
    <w:p w14:paraId="17D60962" w14:textId="77777777" w:rsidR="0035580D" w:rsidRDefault="00660489">
      <w:pPr>
        <w:numPr>
          <w:ilvl w:val="0"/>
          <w:numId w:val="2"/>
        </w:numPr>
        <w:ind w:hanging="360"/>
      </w:pPr>
      <w:r>
        <w:rPr>
          <w:b/>
        </w:rPr>
        <w:t>Procedure for the End of Camp Connection Gathering:</w:t>
      </w:r>
      <w:r>
        <w:t xml:space="preserve"> The counselors will be giving to you, the adult leaders, the camper registration cards for each of your campers with information written on the back of it about specifics of their one-on-one time with that camper and anything else that would be good for you to know to follow up the week of ministry for that camper. Hopefully this will help you to remember what follow up might be needed. If the information that the counselor needs to share with you is sensitive in nature (i.e. abuse, family problems, addictions, etc.) they will need to tell the leader of your church group this information and not just any adult leader with your group. In a </w:t>
      </w:r>
    </w:p>
    <w:p w14:paraId="0932A708" w14:textId="77777777" w:rsidR="0035580D" w:rsidRDefault="00660489" w:rsidP="00F63F2D">
      <w:pPr>
        <w:ind w:left="705" w:firstLine="0"/>
      </w:pPr>
      <w:r>
        <w:t>case such as this they will ask if they could speak with the leader of your group privately. Also be very careful not to discuss confidential matters regarding a minor with anybody that cannot be a part of the remedy. The camper cards should be kept in a safe place once delivered to you. It is for the adult leaders to see only.</w:t>
      </w:r>
      <w:r>
        <w:rPr>
          <w:b/>
        </w:rPr>
        <w:t xml:space="preserve"> </w:t>
      </w:r>
    </w:p>
    <w:sectPr w:rsidR="0035580D">
      <w:pgSz w:w="12240" w:h="15840"/>
      <w:pgMar w:top="720" w:right="1453" w:bottom="153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B099D"/>
    <w:multiLevelType w:val="hybridMultilevel"/>
    <w:tmpl w:val="18609E24"/>
    <w:lvl w:ilvl="0" w:tplc="6A8AC33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F4F9DC">
      <w:start w:val="1"/>
      <w:numFmt w:val="bullet"/>
      <w:lvlText w:val="o"/>
      <w:lvlJc w:val="left"/>
      <w:pPr>
        <w:ind w:left="1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383806">
      <w:start w:val="1"/>
      <w:numFmt w:val="bullet"/>
      <w:lvlText w:val="▪"/>
      <w:lvlJc w:val="left"/>
      <w:pPr>
        <w:ind w:left="1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30CAA4">
      <w:start w:val="1"/>
      <w:numFmt w:val="bullet"/>
      <w:lvlText w:val="•"/>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C21822">
      <w:start w:val="1"/>
      <w:numFmt w:val="bullet"/>
      <w:lvlText w:val="o"/>
      <w:lvlJc w:val="left"/>
      <w:pPr>
        <w:ind w:left="3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783EF8">
      <w:start w:val="1"/>
      <w:numFmt w:val="bullet"/>
      <w:lvlText w:val="▪"/>
      <w:lvlJc w:val="left"/>
      <w:pPr>
        <w:ind w:left="4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F04E76">
      <w:start w:val="1"/>
      <w:numFmt w:val="bullet"/>
      <w:lvlText w:val="•"/>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34CD70">
      <w:start w:val="1"/>
      <w:numFmt w:val="bullet"/>
      <w:lvlText w:val="o"/>
      <w:lvlJc w:val="left"/>
      <w:pPr>
        <w:ind w:left="5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166EA8">
      <w:start w:val="1"/>
      <w:numFmt w:val="bullet"/>
      <w:lvlText w:val="▪"/>
      <w:lvlJc w:val="left"/>
      <w:pPr>
        <w:ind w:left="6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409608C"/>
    <w:multiLevelType w:val="hybridMultilevel"/>
    <w:tmpl w:val="67DA760C"/>
    <w:lvl w:ilvl="0" w:tplc="420AEE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D812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6281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4A66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D41B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9E34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6466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224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DC4C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80D"/>
    <w:rsid w:val="0035580D"/>
    <w:rsid w:val="00660489"/>
    <w:rsid w:val="00961CA3"/>
    <w:rsid w:val="00EA3410"/>
    <w:rsid w:val="00F63F2D"/>
    <w:rsid w:val="00FF0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6ABBC"/>
  <w15:docId w15:val="{8F1EE333-9E63-4E08-95AE-FBB7A5A7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370" w:hanging="37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cp:lastModifiedBy>Owner</cp:lastModifiedBy>
  <cp:revision>9</cp:revision>
  <dcterms:created xsi:type="dcterms:W3CDTF">2019-01-29T17:12:00Z</dcterms:created>
  <dcterms:modified xsi:type="dcterms:W3CDTF">2020-11-09T19:42:00Z</dcterms:modified>
</cp:coreProperties>
</file>